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BB7B11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</w:t>
      </w:r>
      <w:r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6237C4" w:rsidRDefault="003A0C69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6237C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Pr="00CA31D2" w:rsidRDefault="003A0C69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南丹市商工会</w:t>
      </w:r>
      <w:r w:rsidR="006237C4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中小企業等新型コロナウイルス対策緊急支援補助金</w:t>
      </w:r>
      <w:r w:rsidR="006237C4"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変更承認申請書</w:t>
      </w:r>
    </w:p>
    <w:p w:rsidR="006237C4" w:rsidRPr="003A0C69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5320CC" w:rsidRDefault="006237C4" w:rsidP="006237C4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 w:rsidR="003A0C6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南丹市商工会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中小企業等新型コロナウイルス対策緊急支援補助金実施</w:t>
      </w:r>
      <w:r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890B0E">
        <w:rPr>
          <w:rFonts w:eastAsia="ＭＳ Ｐゴシック" w:cs="ＭＳ Ｐゴシック" w:hint="eastAsia"/>
          <w:spacing w:val="8"/>
          <w:sz w:val="22"/>
          <w:szCs w:val="22"/>
        </w:rPr>
        <w:t>領第９条第１項の規定により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4"/>
      </w:tblGrid>
      <w:tr w:rsidR="006237C4" w:rsidTr="00825406"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3B702C" w:rsidRPr="00DC0C80" w:rsidRDefault="003B702C" w:rsidP="003572F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0C69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6E3494"/>
  <w14:defaultImageDpi w14:val="0"/>
  <w15:docId w15:val="{AFF96D3C-60BC-4C19-9C21-FEBAE0A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26EE-CAE2-459D-BBBA-B3FE27A2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3</cp:revision>
  <cp:lastPrinted>2020-03-24T14:42:00Z</cp:lastPrinted>
  <dcterms:created xsi:type="dcterms:W3CDTF">2020-03-25T00:59:00Z</dcterms:created>
  <dcterms:modified xsi:type="dcterms:W3CDTF">2020-03-26T05:38:00Z</dcterms:modified>
</cp:coreProperties>
</file>